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3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B27631" w:rsidRPr="004915CF">
        <w:rPr>
          <w:b/>
          <w:color w:val="7030A0"/>
          <w:sz w:val="24"/>
          <w:szCs w:val="24"/>
          <w:u w:val="single"/>
        </w:rPr>
        <w:t>. ročníku – český jaz</w:t>
      </w:r>
      <w:r w:rsidR="009D62E7">
        <w:rPr>
          <w:b/>
          <w:color w:val="7030A0"/>
          <w:sz w:val="24"/>
          <w:szCs w:val="24"/>
          <w:u w:val="single"/>
        </w:rPr>
        <w:t>y</w:t>
      </w:r>
      <w:r w:rsidR="00AE2248">
        <w:rPr>
          <w:b/>
          <w:color w:val="7030A0"/>
          <w:sz w:val="24"/>
          <w:szCs w:val="24"/>
          <w:u w:val="single"/>
        </w:rPr>
        <w:t xml:space="preserve">k, </w:t>
      </w:r>
      <w:r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491DD6">
        <w:rPr>
          <w:b/>
          <w:color w:val="7030A0"/>
          <w:sz w:val="24"/>
          <w:szCs w:val="24"/>
          <w:u w:val="single"/>
        </w:rPr>
        <w:t xml:space="preserve"> 19</w:t>
      </w:r>
      <w:r w:rsidR="00817F71">
        <w:rPr>
          <w:b/>
          <w:color w:val="7030A0"/>
          <w:sz w:val="24"/>
          <w:szCs w:val="24"/>
          <w:u w:val="single"/>
        </w:rPr>
        <w:t>.</w:t>
      </w:r>
      <w:r w:rsidR="00761E23">
        <w:rPr>
          <w:b/>
          <w:color w:val="7030A0"/>
          <w:sz w:val="24"/>
          <w:szCs w:val="24"/>
          <w:u w:val="single"/>
        </w:rPr>
        <w:t xml:space="preserve"> </w:t>
      </w:r>
      <w:r w:rsidR="00817F71">
        <w:rPr>
          <w:b/>
          <w:color w:val="7030A0"/>
          <w:sz w:val="24"/>
          <w:szCs w:val="24"/>
          <w:u w:val="single"/>
        </w:rPr>
        <w:t>4</w:t>
      </w:r>
      <w:r w:rsidR="00145E73">
        <w:rPr>
          <w:b/>
          <w:color w:val="7030A0"/>
          <w:sz w:val="24"/>
          <w:szCs w:val="24"/>
          <w:u w:val="single"/>
        </w:rPr>
        <w:t xml:space="preserve">.  </w:t>
      </w:r>
    </w:p>
    <w:p w:rsidR="0014245A" w:rsidRPr="004915CF" w:rsidRDefault="00491DD6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do 23</w:t>
      </w:r>
      <w:r w:rsidR="00817F71">
        <w:rPr>
          <w:b/>
          <w:color w:val="7030A0"/>
          <w:sz w:val="24"/>
          <w:szCs w:val="24"/>
          <w:u w:val="single"/>
        </w:rPr>
        <w:t>.</w:t>
      </w:r>
      <w:r w:rsidR="00761E23">
        <w:rPr>
          <w:b/>
          <w:color w:val="7030A0"/>
          <w:sz w:val="24"/>
          <w:szCs w:val="24"/>
          <w:u w:val="single"/>
        </w:rPr>
        <w:t xml:space="preserve"> </w:t>
      </w:r>
      <w:r w:rsidR="00817F71">
        <w:rPr>
          <w:b/>
          <w:color w:val="7030A0"/>
          <w:sz w:val="24"/>
          <w:szCs w:val="24"/>
          <w:u w:val="single"/>
        </w:rPr>
        <w:t>4</w:t>
      </w:r>
      <w:r w:rsidR="00EF26BF"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B27631" w:rsidRPr="004915CF" w:rsidRDefault="00B27631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E47481" w:rsidRDefault="00145E73" w:rsidP="0005691F">
      <w:pPr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>NEU</w:t>
      </w:r>
      <w:r w:rsidR="001955E8" w:rsidRPr="001955E8">
        <w:rPr>
          <w:color w:val="5B9BD5" w:themeColor="accent1"/>
          <w:sz w:val="36"/>
          <w:szCs w:val="36"/>
        </w:rPr>
        <w:t>MÍME</w:t>
      </w:r>
      <w:r>
        <w:rPr>
          <w:color w:val="5B9BD5" w:themeColor="accent1"/>
          <w:sz w:val="36"/>
          <w:szCs w:val="36"/>
        </w:rPr>
        <w:t xml:space="preserve"> JEŠTĚ</w:t>
      </w:r>
      <w:r w:rsidR="001955E8" w:rsidRPr="001955E8">
        <w:rPr>
          <w:color w:val="5B9BD5" w:themeColor="accent1"/>
          <w:sz w:val="36"/>
          <w:szCs w:val="36"/>
        </w:rPr>
        <w:t xml:space="preserve"> PÍS</w:t>
      </w:r>
      <w:r w:rsidR="00E77C68">
        <w:rPr>
          <w:color w:val="5B9BD5" w:themeColor="accent1"/>
          <w:sz w:val="36"/>
          <w:szCs w:val="36"/>
        </w:rPr>
        <w:t xml:space="preserve">MENA:  </w:t>
      </w:r>
      <w:r w:rsidR="00516149">
        <w:rPr>
          <w:color w:val="5B9BD5" w:themeColor="accent1"/>
          <w:sz w:val="36"/>
          <w:szCs w:val="36"/>
        </w:rPr>
        <w:t xml:space="preserve"> </w:t>
      </w:r>
      <w:r>
        <w:rPr>
          <w:color w:val="5B9BD5" w:themeColor="accent1"/>
          <w:sz w:val="36"/>
          <w:szCs w:val="36"/>
        </w:rPr>
        <w:t>Q, W</w:t>
      </w:r>
      <w:r w:rsidR="00491DD6">
        <w:rPr>
          <w:color w:val="5B9BD5" w:themeColor="accent1"/>
          <w:sz w:val="36"/>
          <w:szCs w:val="36"/>
        </w:rPr>
        <w:t>, X</w:t>
      </w:r>
    </w:p>
    <w:p w:rsidR="00516149" w:rsidRPr="00E77C68" w:rsidRDefault="00145E73" w:rsidP="00817F71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 xml:space="preserve"> </w:t>
      </w:r>
    </w:p>
    <w:p w:rsidR="00D768F2" w:rsidRDefault="00491DD6" w:rsidP="00D768F2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Pondělí 19</w:t>
      </w:r>
      <w:r w:rsidR="00817F71">
        <w:rPr>
          <w:color w:val="70AD47" w:themeColor="accent6"/>
          <w:sz w:val="24"/>
          <w:szCs w:val="24"/>
          <w:u w:val="single"/>
        </w:rPr>
        <w:t>. 4</w:t>
      </w:r>
      <w:r w:rsidR="004C6556">
        <w:rPr>
          <w:color w:val="70AD47" w:themeColor="accent6"/>
          <w:sz w:val="24"/>
          <w:szCs w:val="24"/>
          <w:u w:val="single"/>
        </w:rPr>
        <w:t>.</w:t>
      </w:r>
    </w:p>
    <w:p w:rsidR="00D768F2" w:rsidRPr="00491DD6" w:rsidRDefault="00D768F2" w:rsidP="00491DD6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01D7D">
        <w:rPr>
          <w:color w:val="000000" w:themeColor="text1"/>
          <w:sz w:val="24"/>
          <w:szCs w:val="24"/>
        </w:rPr>
        <w:t>Slabikář:</w:t>
      </w:r>
      <w:r w:rsidR="00491DD6">
        <w:rPr>
          <w:color w:val="000000" w:themeColor="text1"/>
          <w:sz w:val="24"/>
          <w:szCs w:val="24"/>
        </w:rPr>
        <w:t xml:space="preserve"> číst</w:t>
      </w:r>
      <w:r w:rsidRPr="00B01D7D">
        <w:rPr>
          <w:color w:val="000000" w:themeColor="text1"/>
          <w:sz w:val="24"/>
          <w:szCs w:val="24"/>
        </w:rPr>
        <w:t xml:space="preserve"> </w:t>
      </w:r>
      <w:r w:rsidR="00491DD6">
        <w:rPr>
          <w:sz w:val="24"/>
          <w:szCs w:val="24"/>
        </w:rPr>
        <w:t>s. 65 - 66</w:t>
      </w:r>
    </w:p>
    <w:p w:rsidR="000B7B98" w:rsidRPr="002C5ACD" w:rsidRDefault="00817F71" w:rsidP="002C5ACD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491DD6">
        <w:rPr>
          <w:sz w:val="24"/>
          <w:szCs w:val="24"/>
        </w:rPr>
        <w:t>ísanka s. 29 (každé písmeno 2x)</w:t>
      </w:r>
    </w:p>
    <w:p w:rsidR="00817F71" w:rsidRPr="00491DD6" w:rsidRDefault="004C6556" w:rsidP="00491DD6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516149">
        <w:rPr>
          <w:color w:val="FFC000"/>
          <w:sz w:val="24"/>
          <w:szCs w:val="24"/>
        </w:rPr>
        <w:t>–</w:t>
      </w:r>
      <w:r w:rsidR="000C410A" w:rsidRPr="00F040B9">
        <w:rPr>
          <w:color w:val="FFC000"/>
          <w:sz w:val="24"/>
          <w:szCs w:val="24"/>
        </w:rPr>
        <w:t xml:space="preserve"> </w:t>
      </w:r>
      <w:r w:rsidR="00491DD6">
        <w:rPr>
          <w:color w:val="FFC000"/>
          <w:sz w:val="24"/>
          <w:szCs w:val="24"/>
        </w:rPr>
        <w:t>s. 39 dole (řetězce)</w:t>
      </w:r>
    </w:p>
    <w:p w:rsidR="00817F71" w:rsidRPr="00817F71" w:rsidRDefault="00817F71" w:rsidP="00817F71">
      <w:pPr>
        <w:ind w:left="1080"/>
        <w:rPr>
          <w:color w:val="FFC000"/>
          <w:sz w:val="24"/>
          <w:szCs w:val="24"/>
        </w:rPr>
      </w:pPr>
    </w:p>
    <w:p w:rsidR="000B7B98" w:rsidRPr="00516149" w:rsidRDefault="00491DD6" w:rsidP="00516149">
      <w:pPr>
        <w:rPr>
          <w:color w:val="FFC000"/>
          <w:sz w:val="24"/>
          <w:szCs w:val="24"/>
        </w:rPr>
      </w:pPr>
      <w:r>
        <w:rPr>
          <w:color w:val="70AD47" w:themeColor="accent6"/>
          <w:sz w:val="24"/>
          <w:szCs w:val="24"/>
          <w:u w:val="single"/>
        </w:rPr>
        <w:t>Úterý 20</w:t>
      </w:r>
      <w:r w:rsidR="00817F71">
        <w:rPr>
          <w:color w:val="70AD47" w:themeColor="accent6"/>
          <w:sz w:val="24"/>
          <w:szCs w:val="24"/>
          <w:u w:val="single"/>
        </w:rPr>
        <w:t>. 4</w:t>
      </w:r>
      <w:r w:rsidR="000B7B98" w:rsidRPr="00516149">
        <w:rPr>
          <w:color w:val="70AD47" w:themeColor="accent6"/>
          <w:sz w:val="24"/>
          <w:szCs w:val="24"/>
          <w:u w:val="single"/>
        </w:rPr>
        <w:t>.</w:t>
      </w:r>
    </w:p>
    <w:p w:rsidR="003065EC" w:rsidRPr="00491DD6" w:rsidRDefault="00516149" w:rsidP="00491DD6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</w:t>
      </w:r>
      <w:r w:rsidR="00491DD6">
        <w:rPr>
          <w:color w:val="000000" w:themeColor="text1"/>
          <w:sz w:val="24"/>
          <w:szCs w:val="24"/>
        </w:rPr>
        <w:t>kář: číst s. 67 - 68</w:t>
      </w:r>
    </w:p>
    <w:p w:rsidR="000B7B98" w:rsidRPr="00491DD6" w:rsidRDefault="00491DD6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="000C410A">
        <w:rPr>
          <w:sz w:val="24"/>
          <w:szCs w:val="24"/>
        </w:rPr>
        <w:t xml:space="preserve">ísanka strana </w:t>
      </w:r>
      <w:r>
        <w:rPr>
          <w:sz w:val="24"/>
          <w:szCs w:val="24"/>
        </w:rPr>
        <w:t xml:space="preserve">31 </w:t>
      </w:r>
    </w:p>
    <w:p w:rsidR="00491DD6" w:rsidRPr="00491DD6" w:rsidRDefault="00491DD6" w:rsidP="000C410A">
      <w:pPr>
        <w:pStyle w:val="Odstavecseseznamem"/>
        <w:numPr>
          <w:ilvl w:val="0"/>
          <w:numId w:val="10"/>
        </w:numPr>
        <w:rPr>
          <w:color w:val="FF3399"/>
          <w:sz w:val="24"/>
          <w:szCs w:val="24"/>
        </w:rPr>
      </w:pPr>
      <w:r w:rsidRPr="00491DD6">
        <w:rPr>
          <w:color w:val="FF3399"/>
          <w:sz w:val="24"/>
          <w:szCs w:val="24"/>
        </w:rPr>
        <w:t xml:space="preserve">Prvouka – nakopírovaný papír (dostali </w:t>
      </w:r>
      <w:r w:rsidR="005F2CC9">
        <w:rPr>
          <w:color w:val="FF3399"/>
          <w:sz w:val="24"/>
          <w:szCs w:val="24"/>
        </w:rPr>
        <w:t xml:space="preserve">ve škole </w:t>
      </w:r>
      <w:r w:rsidRPr="00491DD6">
        <w:rPr>
          <w:color w:val="FF3399"/>
          <w:sz w:val="24"/>
          <w:szCs w:val="24"/>
        </w:rPr>
        <w:t>15.</w:t>
      </w:r>
      <w:r>
        <w:rPr>
          <w:color w:val="FF3399"/>
          <w:sz w:val="24"/>
          <w:szCs w:val="24"/>
        </w:rPr>
        <w:t xml:space="preserve"> </w:t>
      </w:r>
      <w:r w:rsidRPr="00491DD6">
        <w:rPr>
          <w:color w:val="FF3399"/>
          <w:sz w:val="24"/>
          <w:szCs w:val="24"/>
        </w:rPr>
        <w:t>4.)</w:t>
      </w:r>
    </w:p>
    <w:p w:rsidR="000C410A" w:rsidRPr="00491DD6" w:rsidRDefault="000C410A" w:rsidP="00491DD6">
      <w:pPr>
        <w:ind w:left="1080"/>
        <w:rPr>
          <w:color w:val="FFC000"/>
          <w:sz w:val="24"/>
          <w:szCs w:val="24"/>
        </w:rPr>
      </w:pPr>
    </w:p>
    <w:p w:rsidR="000B7B98" w:rsidRPr="00491DD6" w:rsidRDefault="00491DD6" w:rsidP="000B7B98">
      <w:pPr>
        <w:rPr>
          <w:color w:val="538135" w:themeColor="accent6" w:themeShade="BF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Středa 21</w:t>
      </w:r>
      <w:r w:rsidR="000C410A">
        <w:rPr>
          <w:color w:val="70AD47" w:themeColor="accent6"/>
          <w:sz w:val="24"/>
          <w:szCs w:val="24"/>
          <w:u w:val="single"/>
        </w:rPr>
        <w:t>.</w:t>
      </w:r>
      <w:r w:rsidR="002C5ACD">
        <w:rPr>
          <w:color w:val="70AD47" w:themeColor="accent6"/>
          <w:sz w:val="24"/>
          <w:szCs w:val="24"/>
          <w:u w:val="single"/>
        </w:rPr>
        <w:t xml:space="preserve"> </w:t>
      </w:r>
      <w:r w:rsidR="00817F71">
        <w:rPr>
          <w:color w:val="70AD47" w:themeColor="accent6"/>
          <w:sz w:val="24"/>
          <w:szCs w:val="24"/>
          <w:u w:val="single"/>
        </w:rPr>
        <w:t>4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B7B98" w:rsidRDefault="00817F71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</w:t>
      </w:r>
      <w:r w:rsidR="00491DD6">
        <w:rPr>
          <w:color w:val="000000" w:themeColor="text1"/>
          <w:sz w:val="24"/>
          <w:szCs w:val="24"/>
        </w:rPr>
        <w:t>ř: číst s. 108</w:t>
      </w:r>
    </w:p>
    <w:p w:rsidR="000C410A" w:rsidRPr="00491DD6" w:rsidRDefault="000C410A" w:rsidP="00491DD6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</w:t>
      </w:r>
      <w:r w:rsidR="00491DD6">
        <w:rPr>
          <w:color w:val="000000" w:themeColor="text1"/>
          <w:sz w:val="24"/>
          <w:szCs w:val="24"/>
        </w:rPr>
        <w:t>Slabikáři: dopsat s. 22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Matematika –</w:t>
      </w:r>
      <w:r w:rsidR="00817F71">
        <w:rPr>
          <w:color w:val="FFC000"/>
          <w:sz w:val="24"/>
          <w:szCs w:val="24"/>
        </w:rPr>
        <w:t xml:space="preserve"> </w:t>
      </w:r>
      <w:r w:rsidR="00491DD6">
        <w:rPr>
          <w:color w:val="FFC000"/>
          <w:sz w:val="24"/>
          <w:szCs w:val="24"/>
        </w:rPr>
        <w:t>dopsat s. 39</w:t>
      </w:r>
    </w:p>
    <w:p w:rsidR="00491DD6" w:rsidRDefault="00491DD6" w:rsidP="00491DD6">
      <w:pPr>
        <w:rPr>
          <w:color w:val="FFC000"/>
          <w:sz w:val="24"/>
          <w:szCs w:val="24"/>
        </w:rPr>
      </w:pPr>
    </w:p>
    <w:p w:rsidR="00491DD6" w:rsidRDefault="00491DD6" w:rsidP="00491DD6">
      <w:pPr>
        <w:rPr>
          <w:color w:val="70AD47" w:themeColor="accent6"/>
          <w:sz w:val="24"/>
          <w:szCs w:val="24"/>
          <w:u w:val="single"/>
        </w:rPr>
      </w:pPr>
      <w:r w:rsidRPr="00491DD6">
        <w:rPr>
          <w:color w:val="70AD47" w:themeColor="accent6"/>
          <w:sz w:val="24"/>
          <w:szCs w:val="24"/>
          <w:u w:val="single"/>
        </w:rPr>
        <w:t>Čtvrtek 22. 4.</w:t>
      </w:r>
    </w:p>
    <w:p w:rsidR="00491DD6" w:rsidRDefault="00491DD6" w:rsidP="00491DD6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91DD6">
        <w:rPr>
          <w:sz w:val="24"/>
          <w:szCs w:val="24"/>
        </w:rPr>
        <w:t>Slabikář:</w:t>
      </w:r>
      <w:r>
        <w:rPr>
          <w:sz w:val="24"/>
          <w:szCs w:val="24"/>
        </w:rPr>
        <w:t xml:space="preserve"> číst. s. </w:t>
      </w:r>
      <w:r w:rsidR="00DC237C">
        <w:rPr>
          <w:sz w:val="24"/>
          <w:szCs w:val="24"/>
        </w:rPr>
        <w:t xml:space="preserve"> 109 – 110</w:t>
      </w:r>
    </w:p>
    <w:p w:rsidR="00DC237C" w:rsidRPr="002C5ACD" w:rsidRDefault="00DC237C" w:rsidP="00DC237C">
      <w:pPr>
        <w:pStyle w:val="Odstavecseseznamem"/>
        <w:numPr>
          <w:ilvl w:val="0"/>
          <w:numId w:val="19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Písanka s. 30 (každé písmeno 2x)</w:t>
      </w:r>
    </w:p>
    <w:p w:rsidR="00DC237C" w:rsidRDefault="00DC237C" w:rsidP="00DC237C">
      <w:pPr>
        <w:pStyle w:val="Odstavecseseznamem"/>
        <w:numPr>
          <w:ilvl w:val="0"/>
          <w:numId w:val="19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Matematika –</w:t>
      </w:r>
      <w:r>
        <w:rPr>
          <w:color w:val="FFC000"/>
          <w:sz w:val="24"/>
          <w:szCs w:val="24"/>
        </w:rPr>
        <w:t xml:space="preserve"> dopsat s. 40</w:t>
      </w:r>
    </w:p>
    <w:p w:rsidR="00DC237C" w:rsidRPr="00491DD6" w:rsidRDefault="00DC237C" w:rsidP="00DC237C">
      <w:pPr>
        <w:pStyle w:val="Odstavecseseznamem"/>
        <w:ind w:left="2352"/>
        <w:rPr>
          <w:sz w:val="24"/>
          <w:szCs w:val="24"/>
        </w:rPr>
      </w:pPr>
    </w:p>
    <w:p w:rsidR="0026268E" w:rsidRPr="00E3102E" w:rsidRDefault="000C410A" w:rsidP="00E3102E">
      <w:pPr>
        <w:rPr>
          <w:sz w:val="24"/>
          <w:szCs w:val="24"/>
        </w:rPr>
      </w:pPr>
      <w:r w:rsidRPr="00E3102E">
        <w:rPr>
          <w:color w:val="70AD47" w:themeColor="accent6"/>
          <w:sz w:val="24"/>
          <w:szCs w:val="24"/>
          <w:u w:val="single"/>
        </w:rPr>
        <w:t>P</w:t>
      </w:r>
      <w:r w:rsidR="00DC237C">
        <w:rPr>
          <w:color w:val="70AD47" w:themeColor="accent6"/>
          <w:sz w:val="24"/>
          <w:szCs w:val="24"/>
          <w:u w:val="single"/>
        </w:rPr>
        <w:t>átek 23</w:t>
      </w:r>
      <w:r w:rsidR="00817F71">
        <w:rPr>
          <w:color w:val="70AD47" w:themeColor="accent6"/>
          <w:sz w:val="24"/>
          <w:szCs w:val="24"/>
          <w:u w:val="single"/>
        </w:rPr>
        <w:t>. 4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26268E" w:rsidRDefault="00DC237C" w:rsidP="0026268E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ČTENÍ: </w:t>
      </w:r>
      <w:r w:rsidR="00817F71">
        <w:rPr>
          <w:color w:val="000000" w:themeColor="text1"/>
          <w:sz w:val="24"/>
          <w:szCs w:val="24"/>
        </w:rPr>
        <w:t>číst knihu dle vlastního výběru</w:t>
      </w:r>
    </w:p>
    <w:p w:rsidR="004703F7" w:rsidRPr="00DC237C" w:rsidRDefault="00DC237C" w:rsidP="00DC237C">
      <w:pPr>
        <w:pStyle w:val="Odstavecseseznamem"/>
        <w:numPr>
          <w:ilvl w:val="0"/>
          <w:numId w:val="10"/>
        </w:numPr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Procvičovat </w:t>
      </w:r>
      <w:r w:rsidRPr="00DC237C">
        <w:rPr>
          <w:color w:val="FF0000"/>
          <w:sz w:val="24"/>
          <w:szCs w:val="24"/>
        </w:rPr>
        <w:t xml:space="preserve">diktáty </w:t>
      </w:r>
      <w:r w:rsidRPr="00DC237C">
        <w:rPr>
          <w:b/>
          <w:color w:val="FF0000"/>
          <w:sz w:val="24"/>
          <w:szCs w:val="24"/>
        </w:rPr>
        <w:t>VĚT</w:t>
      </w:r>
    </w:p>
    <w:p w:rsidR="00B2699A" w:rsidRDefault="004E1A84" w:rsidP="00B2699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B2699A">
        <w:rPr>
          <w:color w:val="FFC000"/>
          <w:sz w:val="24"/>
          <w:szCs w:val="24"/>
        </w:rPr>
        <w:t xml:space="preserve">– </w:t>
      </w:r>
      <w:r w:rsidR="00B2699A" w:rsidRPr="00F81B49">
        <w:rPr>
          <w:b/>
          <w:color w:val="FFC000"/>
          <w:sz w:val="24"/>
          <w:szCs w:val="24"/>
        </w:rPr>
        <w:t xml:space="preserve">ústně </w:t>
      </w:r>
      <w:r w:rsidR="00B2699A">
        <w:rPr>
          <w:color w:val="FFC000"/>
          <w:sz w:val="24"/>
          <w:szCs w:val="24"/>
        </w:rPr>
        <w:t>proc</w:t>
      </w:r>
      <w:r w:rsidR="004703F7">
        <w:rPr>
          <w:color w:val="FFC000"/>
          <w:sz w:val="24"/>
          <w:szCs w:val="24"/>
        </w:rPr>
        <w:t xml:space="preserve">vičovat sčítání a odčítání do </w:t>
      </w:r>
      <w:r w:rsidR="00DC237C">
        <w:rPr>
          <w:color w:val="0070C0"/>
          <w:sz w:val="24"/>
          <w:szCs w:val="24"/>
        </w:rPr>
        <w:t>20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       POZOR – ZATÍM </w:t>
      </w:r>
      <w:r w:rsidRPr="00F25D47">
        <w:rPr>
          <w:color w:val="0070C0"/>
          <w:sz w:val="24"/>
          <w:szCs w:val="24"/>
        </w:rPr>
        <w:t>BEZ</w:t>
      </w:r>
      <w:r>
        <w:rPr>
          <w:color w:val="FFC000"/>
          <w:sz w:val="24"/>
          <w:szCs w:val="24"/>
        </w:rPr>
        <w:t xml:space="preserve"> PŘECHODU DESÍTKY!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  <w:r w:rsidRPr="00F25D47">
        <w:rPr>
          <w:color w:val="0070C0"/>
          <w:sz w:val="24"/>
          <w:szCs w:val="24"/>
        </w:rPr>
        <w:t>ANO:</w:t>
      </w:r>
      <w:r>
        <w:rPr>
          <w:color w:val="FFC000"/>
          <w:sz w:val="24"/>
          <w:szCs w:val="24"/>
        </w:rPr>
        <w:t xml:space="preserve"> např. 7+3,  10+2, 9-7, 13-1     aj.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</w:t>
      </w:r>
      <w:r w:rsidRPr="00F25D47">
        <w:rPr>
          <w:color w:val="0070C0"/>
          <w:sz w:val="24"/>
          <w:szCs w:val="24"/>
        </w:rPr>
        <w:t>NE:</w:t>
      </w:r>
      <w:r>
        <w:rPr>
          <w:color w:val="FFC000"/>
          <w:sz w:val="24"/>
          <w:szCs w:val="24"/>
        </w:rPr>
        <w:t xml:space="preserve"> např. 8+4, 14-6      aj.</w:t>
      </w:r>
    </w:p>
    <w:p w:rsidR="00D95FA8" w:rsidRPr="002C5ACD" w:rsidRDefault="00DC237C" w:rsidP="00D95FA8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>
        <w:rPr>
          <w:color w:val="FF3399"/>
          <w:sz w:val="24"/>
          <w:szCs w:val="24"/>
        </w:rPr>
        <w:t xml:space="preserve">Prvouka </w:t>
      </w:r>
      <w:r w:rsidR="006E617D">
        <w:rPr>
          <w:color w:val="FF3399"/>
          <w:sz w:val="24"/>
          <w:szCs w:val="24"/>
        </w:rPr>
        <w:t xml:space="preserve">s. </w:t>
      </w:r>
      <w:r>
        <w:rPr>
          <w:color w:val="FF3399"/>
          <w:sz w:val="24"/>
          <w:szCs w:val="24"/>
        </w:rPr>
        <w:t>45 – práce dospělých</w:t>
      </w:r>
    </w:p>
    <w:p w:rsidR="00D95FA8" w:rsidRDefault="00D95FA8" w:rsidP="00B2699A">
      <w:pPr>
        <w:pStyle w:val="Odstavecseseznamem"/>
        <w:ind w:left="1440"/>
        <w:rPr>
          <w:color w:val="FFC000"/>
          <w:sz w:val="24"/>
          <w:szCs w:val="24"/>
        </w:rPr>
      </w:pPr>
    </w:p>
    <w:p w:rsidR="00D95FA8" w:rsidRPr="00B2699A" w:rsidRDefault="00D95FA8" w:rsidP="00B2699A">
      <w:pPr>
        <w:pStyle w:val="Odstavecseseznamem"/>
        <w:ind w:left="1440"/>
        <w:rPr>
          <w:color w:val="FFC000"/>
          <w:sz w:val="24"/>
          <w:szCs w:val="24"/>
        </w:rPr>
      </w:pPr>
    </w:p>
    <w:p w:rsidR="004E1A84" w:rsidRPr="00DD38BD" w:rsidRDefault="004E1A84" w:rsidP="00DD38BD">
      <w:pPr>
        <w:rPr>
          <w:color w:val="F808E7"/>
          <w:sz w:val="24"/>
          <w:szCs w:val="24"/>
        </w:rPr>
      </w:pPr>
    </w:p>
    <w:p w:rsidR="004E1A84" w:rsidRPr="006A52E3" w:rsidRDefault="004E1A84" w:rsidP="004E1A84">
      <w:pPr>
        <w:pStyle w:val="Odstavecseseznamem"/>
        <w:ind w:left="1440"/>
        <w:rPr>
          <w:color w:val="F808E7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1E7B1B4E"/>
    <w:multiLevelType w:val="hybridMultilevel"/>
    <w:tmpl w:val="7DA0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 w15:restartNumberingAfterBreak="0">
    <w:nsid w:val="25281BE5"/>
    <w:multiLevelType w:val="hybridMultilevel"/>
    <w:tmpl w:val="A9A2233C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D01646"/>
    <w:multiLevelType w:val="hybridMultilevel"/>
    <w:tmpl w:val="6658A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A9"/>
    <w:multiLevelType w:val="hybridMultilevel"/>
    <w:tmpl w:val="DE8EB290"/>
    <w:lvl w:ilvl="0" w:tplc="2F36942C">
      <w:start w:val="19"/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10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5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3F12"/>
    <w:multiLevelType w:val="hybridMultilevel"/>
    <w:tmpl w:val="BF9C727A"/>
    <w:lvl w:ilvl="0" w:tplc="040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8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691F"/>
    <w:rsid w:val="00071B0A"/>
    <w:rsid w:val="000743EC"/>
    <w:rsid w:val="00091DFD"/>
    <w:rsid w:val="000B7387"/>
    <w:rsid w:val="000B7B98"/>
    <w:rsid w:val="000C410A"/>
    <w:rsid w:val="001344E8"/>
    <w:rsid w:val="0014245A"/>
    <w:rsid w:val="00145E73"/>
    <w:rsid w:val="00150869"/>
    <w:rsid w:val="001825B0"/>
    <w:rsid w:val="001955E8"/>
    <w:rsid w:val="001E7103"/>
    <w:rsid w:val="001F0BC2"/>
    <w:rsid w:val="00215092"/>
    <w:rsid w:val="002351D2"/>
    <w:rsid w:val="0026268E"/>
    <w:rsid w:val="002A7A1D"/>
    <w:rsid w:val="002C5ACD"/>
    <w:rsid w:val="003065EC"/>
    <w:rsid w:val="003D0587"/>
    <w:rsid w:val="0041788A"/>
    <w:rsid w:val="004412C5"/>
    <w:rsid w:val="0046524D"/>
    <w:rsid w:val="004703F7"/>
    <w:rsid w:val="004826BF"/>
    <w:rsid w:val="004915CF"/>
    <w:rsid w:val="00491DD6"/>
    <w:rsid w:val="004B0E27"/>
    <w:rsid w:val="004C30E1"/>
    <w:rsid w:val="004C6556"/>
    <w:rsid w:val="004D7075"/>
    <w:rsid w:val="004E1A84"/>
    <w:rsid w:val="0051189B"/>
    <w:rsid w:val="00516149"/>
    <w:rsid w:val="005F2CC9"/>
    <w:rsid w:val="00661BE9"/>
    <w:rsid w:val="006A52E3"/>
    <w:rsid w:val="006C409C"/>
    <w:rsid w:val="006E617D"/>
    <w:rsid w:val="00761E23"/>
    <w:rsid w:val="00783F1A"/>
    <w:rsid w:val="0079581C"/>
    <w:rsid w:val="00817F71"/>
    <w:rsid w:val="0089536B"/>
    <w:rsid w:val="008B7575"/>
    <w:rsid w:val="008E3AE1"/>
    <w:rsid w:val="009117F6"/>
    <w:rsid w:val="00926707"/>
    <w:rsid w:val="00950F45"/>
    <w:rsid w:val="00961159"/>
    <w:rsid w:val="009A0FB8"/>
    <w:rsid w:val="009B5C30"/>
    <w:rsid w:val="009C09D2"/>
    <w:rsid w:val="009C7D50"/>
    <w:rsid w:val="009D553C"/>
    <w:rsid w:val="009D62E7"/>
    <w:rsid w:val="009D699E"/>
    <w:rsid w:val="009E78F6"/>
    <w:rsid w:val="00A106A5"/>
    <w:rsid w:val="00A44102"/>
    <w:rsid w:val="00A572D4"/>
    <w:rsid w:val="00A63E6E"/>
    <w:rsid w:val="00A64701"/>
    <w:rsid w:val="00A865E6"/>
    <w:rsid w:val="00AE2248"/>
    <w:rsid w:val="00B01D7D"/>
    <w:rsid w:val="00B236A8"/>
    <w:rsid w:val="00B24ED9"/>
    <w:rsid w:val="00B2699A"/>
    <w:rsid w:val="00B27631"/>
    <w:rsid w:val="00BA3BED"/>
    <w:rsid w:val="00BB196E"/>
    <w:rsid w:val="00BC3B83"/>
    <w:rsid w:val="00BE378C"/>
    <w:rsid w:val="00BE4321"/>
    <w:rsid w:val="00BF2B35"/>
    <w:rsid w:val="00C037CA"/>
    <w:rsid w:val="00C32570"/>
    <w:rsid w:val="00C33179"/>
    <w:rsid w:val="00C3472F"/>
    <w:rsid w:val="00C62C6E"/>
    <w:rsid w:val="00CF47A0"/>
    <w:rsid w:val="00D02DFB"/>
    <w:rsid w:val="00D5798F"/>
    <w:rsid w:val="00D74A2B"/>
    <w:rsid w:val="00D768F2"/>
    <w:rsid w:val="00D8674B"/>
    <w:rsid w:val="00D95FA8"/>
    <w:rsid w:val="00D96D0E"/>
    <w:rsid w:val="00DC237C"/>
    <w:rsid w:val="00DC63D9"/>
    <w:rsid w:val="00DD38BD"/>
    <w:rsid w:val="00E0655F"/>
    <w:rsid w:val="00E0731A"/>
    <w:rsid w:val="00E3102E"/>
    <w:rsid w:val="00E47481"/>
    <w:rsid w:val="00E50DB8"/>
    <w:rsid w:val="00E7298B"/>
    <w:rsid w:val="00E75806"/>
    <w:rsid w:val="00E77C68"/>
    <w:rsid w:val="00EB2147"/>
    <w:rsid w:val="00EE1CB9"/>
    <w:rsid w:val="00EF26BF"/>
    <w:rsid w:val="00F040B9"/>
    <w:rsid w:val="00F25D47"/>
    <w:rsid w:val="00F27B3E"/>
    <w:rsid w:val="00F3141D"/>
    <w:rsid w:val="00F33D9C"/>
    <w:rsid w:val="00F34A58"/>
    <w:rsid w:val="00F81B49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2021-04-15T18:39:00Z</dcterms:created>
  <dcterms:modified xsi:type="dcterms:W3CDTF">2021-04-15T18:39:00Z</dcterms:modified>
</cp:coreProperties>
</file>